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E370B" w14:textId="77777777" w:rsidR="000C41B5" w:rsidRPr="000A5445" w:rsidRDefault="000A5445" w:rsidP="000A5445">
      <w:pPr>
        <w:jc w:val="both"/>
        <w:rPr>
          <w:rFonts w:asciiTheme="majorHAnsi" w:hAnsiTheme="majorHAnsi"/>
          <w:b/>
          <w:lang w:val="en-US"/>
        </w:rPr>
      </w:pPr>
      <w:r w:rsidRPr="000A5445">
        <w:rPr>
          <w:rFonts w:asciiTheme="majorHAnsi" w:hAnsiTheme="majorHAnsi"/>
          <w:b/>
          <w:lang w:val="en-US"/>
        </w:rPr>
        <w:t>AIDS Infoshare</w:t>
      </w:r>
    </w:p>
    <w:p w14:paraId="22F2A4CC" w14:textId="77777777" w:rsidR="000A5445" w:rsidRPr="000A5445" w:rsidRDefault="000A5445" w:rsidP="000A5445">
      <w:pPr>
        <w:jc w:val="both"/>
        <w:rPr>
          <w:rFonts w:asciiTheme="majorHAnsi" w:hAnsiTheme="majorHAnsi"/>
          <w:b/>
          <w:lang w:val="en-US"/>
        </w:rPr>
      </w:pPr>
      <w:r w:rsidRPr="000A5445">
        <w:rPr>
          <w:rFonts w:asciiTheme="majorHAnsi" w:hAnsiTheme="majorHAnsi"/>
          <w:b/>
          <w:lang w:val="en-US"/>
        </w:rPr>
        <w:t>RUSSIAN NON-GOVERNMENTAL ORGANIZATION</w:t>
      </w:r>
    </w:p>
    <w:p w14:paraId="51A8ED11" w14:textId="77777777" w:rsidR="000A5445" w:rsidRPr="000A5445" w:rsidRDefault="000A5445" w:rsidP="000A5445">
      <w:pPr>
        <w:widowControl w:val="0"/>
        <w:autoSpaceDE w:val="0"/>
        <w:autoSpaceDN w:val="0"/>
        <w:adjustRightInd w:val="0"/>
        <w:spacing w:after="240"/>
        <w:jc w:val="right"/>
        <w:rPr>
          <w:rFonts w:asciiTheme="majorHAnsi" w:hAnsiTheme="majorHAnsi" w:cs="Times"/>
          <w:lang w:val="en-US"/>
        </w:rPr>
      </w:pPr>
      <w:r w:rsidRPr="000A5445">
        <w:rPr>
          <w:rFonts w:asciiTheme="majorHAnsi" w:hAnsiTheme="majorHAnsi" w:cs="Times"/>
          <w:lang w:val="en-US"/>
        </w:rPr>
        <w:t xml:space="preserve"> 69 Shevchenko Str, Dushanbe</w:t>
      </w:r>
    </w:p>
    <w:p w14:paraId="589B7F8A" w14:textId="77D60B53" w:rsidR="000A5445" w:rsidRPr="000A5445" w:rsidRDefault="0020432E" w:rsidP="000A5445">
      <w:pPr>
        <w:widowControl w:val="0"/>
        <w:autoSpaceDE w:val="0"/>
        <w:autoSpaceDN w:val="0"/>
        <w:adjustRightInd w:val="0"/>
        <w:spacing w:after="240"/>
        <w:jc w:val="right"/>
        <w:rPr>
          <w:rFonts w:asciiTheme="majorHAnsi" w:hAnsiTheme="majorHAnsi" w:cs="Times"/>
          <w:lang w:val="en-US"/>
        </w:rPr>
      </w:pPr>
      <w:r w:rsidRPr="000A5445">
        <w:rPr>
          <w:rFonts w:asciiTheme="majorHAnsi" w:hAnsiTheme="majorHAnsi" w:cs="Times"/>
          <w:lang w:val="en-US"/>
        </w:rPr>
        <w:t>Republic</w:t>
      </w:r>
      <w:r w:rsidR="000A5445" w:rsidRPr="000A5445">
        <w:rPr>
          <w:rFonts w:asciiTheme="majorHAnsi" w:hAnsiTheme="majorHAnsi" w:cs="Times"/>
          <w:lang w:val="en-US"/>
        </w:rPr>
        <w:t xml:space="preserve"> of </w:t>
      </w:r>
      <w:r w:rsidRPr="000A5445">
        <w:rPr>
          <w:rFonts w:asciiTheme="majorHAnsi" w:hAnsiTheme="majorHAnsi" w:cs="Times"/>
          <w:lang w:val="en-US"/>
        </w:rPr>
        <w:t>Tajikistan</w:t>
      </w:r>
      <w:r w:rsidR="000A5445" w:rsidRPr="000A5445">
        <w:rPr>
          <w:rFonts w:asciiTheme="majorHAnsi" w:hAnsiTheme="majorHAnsi" w:cs="Times"/>
          <w:lang w:val="en-US"/>
        </w:rPr>
        <w:t>, 734000</w:t>
      </w:r>
    </w:p>
    <w:p w14:paraId="6078AD38" w14:textId="77777777" w:rsidR="000A5445" w:rsidRPr="000A5445" w:rsidRDefault="000A5445" w:rsidP="000A5445">
      <w:pPr>
        <w:widowControl w:val="0"/>
        <w:autoSpaceDE w:val="0"/>
        <w:autoSpaceDN w:val="0"/>
        <w:adjustRightInd w:val="0"/>
        <w:spacing w:after="240"/>
        <w:jc w:val="right"/>
        <w:rPr>
          <w:rFonts w:asciiTheme="majorHAnsi" w:hAnsiTheme="majorHAnsi" w:cs="Times"/>
          <w:lang w:val="en-US"/>
        </w:rPr>
      </w:pPr>
    </w:p>
    <w:p w14:paraId="109A2041" w14:textId="77777777" w:rsidR="000A5445" w:rsidRPr="000A5445" w:rsidRDefault="000A5445" w:rsidP="000A5445">
      <w:pPr>
        <w:widowControl w:val="0"/>
        <w:autoSpaceDE w:val="0"/>
        <w:autoSpaceDN w:val="0"/>
        <w:adjustRightInd w:val="0"/>
        <w:spacing w:after="240"/>
        <w:jc w:val="right"/>
        <w:rPr>
          <w:rFonts w:asciiTheme="majorHAnsi" w:hAnsiTheme="majorHAnsi" w:cs="Times"/>
          <w:lang w:val="en-US"/>
        </w:rPr>
      </w:pPr>
      <w:r w:rsidRPr="000A5445">
        <w:rPr>
          <w:rFonts w:asciiTheme="majorHAnsi" w:hAnsiTheme="majorHAnsi" w:cs="Times"/>
          <w:lang w:val="en-US"/>
        </w:rPr>
        <w:t xml:space="preserve">To the Minister of Health </w:t>
      </w:r>
    </w:p>
    <w:p w14:paraId="03D4081A" w14:textId="55F8A2E5" w:rsidR="000A5445" w:rsidRPr="000A5445" w:rsidRDefault="000A5445" w:rsidP="000A5445">
      <w:pPr>
        <w:widowControl w:val="0"/>
        <w:autoSpaceDE w:val="0"/>
        <w:autoSpaceDN w:val="0"/>
        <w:adjustRightInd w:val="0"/>
        <w:spacing w:after="240"/>
        <w:jc w:val="right"/>
        <w:rPr>
          <w:rFonts w:asciiTheme="majorHAnsi" w:hAnsiTheme="majorHAnsi" w:cs="Times"/>
          <w:lang w:val="en-US"/>
        </w:rPr>
      </w:pPr>
      <w:proofErr w:type="gramStart"/>
      <w:r w:rsidRPr="000A5445">
        <w:rPr>
          <w:rFonts w:asciiTheme="majorHAnsi" w:hAnsiTheme="majorHAnsi" w:cs="Times"/>
          <w:lang w:val="en-US"/>
        </w:rPr>
        <w:t>of</w:t>
      </w:r>
      <w:proofErr w:type="gramEnd"/>
      <w:r w:rsidRPr="000A5445">
        <w:rPr>
          <w:rFonts w:asciiTheme="majorHAnsi" w:hAnsiTheme="majorHAnsi" w:cs="Times"/>
          <w:lang w:val="en-US"/>
        </w:rPr>
        <w:t xml:space="preserve"> the </w:t>
      </w:r>
      <w:r w:rsidR="0020432E" w:rsidRPr="000A5445">
        <w:rPr>
          <w:rFonts w:asciiTheme="majorHAnsi" w:hAnsiTheme="majorHAnsi" w:cs="Times"/>
          <w:lang w:val="en-US"/>
        </w:rPr>
        <w:t>Republic</w:t>
      </w:r>
      <w:r w:rsidRPr="000A5445">
        <w:rPr>
          <w:rFonts w:asciiTheme="majorHAnsi" w:hAnsiTheme="majorHAnsi" w:cs="Times"/>
          <w:lang w:val="en-US"/>
        </w:rPr>
        <w:t xml:space="preserve"> of </w:t>
      </w:r>
      <w:r w:rsidR="0020432E" w:rsidRPr="000A5445">
        <w:rPr>
          <w:rFonts w:asciiTheme="majorHAnsi" w:hAnsiTheme="majorHAnsi" w:cs="Times"/>
          <w:lang w:val="en-US"/>
        </w:rPr>
        <w:t>Tajikistan</w:t>
      </w:r>
      <w:bookmarkStart w:id="0" w:name="_GoBack"/>
      <w:bookmarkEnd w:id="0"/>
    </w:p>
    <w:p w14:paraId="7847808B" w14:textId="57B70B10" w:rsidR="000A5445" w:rsidRPr="00E8252A" w:rsidRDefault="00E8252A" w:rsidP="00E8252A">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 xml:space="preserve">Dear </w:t>
      </w:r>
      <w:proofErr w:type="spellStart"/>
      <w:r>
        <w:rPr>
          <w:rFonts w:asciiTheme="majorHAnsi" w:hAnsiTheme="majorHAnsi" w:cs="Times"/>
          <w:lang w:val="en-US"/>
        </w:rPr>
        <w:t>Nusratulloi</w:t>
      </w:r>
      <w:proofErr w:type="spellEnd"/>
      <w:r>
        <w:rPr>
          <w:rFonts w:asciiTheme="majorHAnsi" w:hAnsiTheme="majorHAnsi" w:cs="Times"/>
          <w:lang w:val="en-US"/>
        </w:rPr>
        <w:t xml:space="preserve"> </w:t>
      </w:r>
      <w:proofErr w:type="spellStart"/>
      <w:r>
        <w:rPr>
          <w:rFonts w:asciiTheme="majorHAnsi" w:hAnsiTheme="majorHAnsi" w:cs="Times"/>
          <w:lang w:val="en-US"/>
        </w:rPr>
        <w:t>Faizullo</w:t>
      </w:r>
      <w:proofErr w:type="spellEnd"/>
      <w:r>
        <w:rPr>
          <w:rFonts w:asciiTheme="majorHAnsi" w:hAnsiTheme="majorHAnsi" w:cs="Times"/>
          <w:lang w:val="en-US"/>
        </w:rPr>
        <w:t>,</w:t>
      </w:r>
    </w:p>
    <w:p w14:paraId="6A1B500D" w14:textId="6924986C" w:rsidR="000A5445" w:rsidRDefault="003311F8"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To perform the obligations assumed </w:t>
      </w:r>
      <w:r w:rsidR="0020432E">
        <w:rPr>
          <w:rFonts w:asciiTheme="majorHAnsi" w:hAnsiTheme="majorHAnsi" w:cs="Times"/>
          <w:lang w:val="en-US"/>
        </w:rPr>
        <w:t>regarding</w:t>
      </w:r>
      <w:r>
        <w:rPr>
          <w:rFonts w:asciiTheme="majorHAnsi" w:hAnsiTheme="majorHAnsi" w:cs="Times"/>
          <w:lang w:val="en-US"/>
        </w:rPr>
        <w:t xml:space="preserve"> taking part in international programs to fight inflectional diseases, the Russian Federation is actively rendering its assistance to the Republic of Tajikistan in strengthening its national healthcare and social protection systems aimed to prevent the spreading of public health hazards. </w:t>
      </w:r>
    </w:p>
    <w:p w14:paraId="34DAF0CB" w14:textId="77777777" w:rsidR="003311F8" w:rsidRDefault="003311F8"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The objectives set are being carried out by the Russian non-governmental organization AIDS Infoshare. </w:t>
      </w:r>
    </w:p>
    <w:p w14:paraId="4E546F11" w14:textId="297A201D" w:rsidR="003311F8" w:rsidRPr="003311F8" w:rsidRDefault="0020432E"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Amongst the</w:t>
      </w:r>
      <w:r w:rsidR="003311F8">
        <w:rPr>
          <w:rFonts w:asciiTheme="majorHAnsi" w:hAnsiTheme="majorHAnsi" w:cs="Times"/>
          <w:lang w:val="en-US"/>
        </w:rPr>
        <w:t xml:space="preserve"> events conducted to fulfill the Collaboration Agreement to</w:t>
      </w:r>
      <w:r w:rsidR="003311F8" w:rsidRPr="00E8252A">
        <w:rPr>
          <w:rFonts w:asciiTheme="majorHAnsi" w:hAnsiTheme="majorHAnsi" w:cs="Times"/>
          <w:lang w:val="en-US"/>
        </w:rPr>
        <w:t xml:space="preserve"> </w:t>
      </w:r>
      <w:r w:rsidR="003311F8">
        <w:rPr>
          <w:rFonts w:asciiTheme="majorHAnsi" w:hAnsiTheme="majorHAnsi" w:cs="Times"/>
          <w:lang w:val="en-US"/>
        </w:rPr>
        <w:t xml:space="preserve">carry out the component “Improving the systems to prevent AIDS/HIV, SDIs and viral hepatitis amongst high-risk </w:t>
      </w:r>
      <w:r w:rsidR="00E32603">
        <w:rPr>
          <w:rFonts w:asciiTheme="majorHAnsi" w:hAnsiTheme="majorHAnsi" w:cs="Times"/>
          <w:lang w:val="en-US"/>
        </w:rPr>
        <w:t>populations</w:t>
      </w:r>
      <w:r w:rsidR="003311F8">
        <w:rPr>
          <w:rFonts w:asciiTheme="majorHAnsi" w:hAnsiTheme="majorHAnsi" w:cs="Times"/>
          <w:lang w:val="en-US"/>
        </w:rPr>
        <w:t xml:space="preserve">, including immigrants” under the Programme of Support to the countries Eastern Europe and Central Asia to fight infectious diseases between the Ministry of Health of the Republic of </w:t>
      </w:r>
      <w:r w:rsidR="00E32603">
        <w:rPr>
          <w:rFonts w:asciiTheme="majorHAnsi" w:hAnsiTheme="majorHAnsi" w:cs="Times"/>
          <w:lang w:val="en-US"/>
        </w:rPr>
        <w:t>Tajikistan</w:t>
      </w:r>
      <w:r w:rsidR="003311F8">
        <w:rPr>
          <w:rFonts w:asciiTheme="majorHAnsi" w:hAnsiTheme="majorHAnsi" w:cs="Times"/>
          <w:lang w:val="en-US"/>
        </w:rPr>
        <w:t xml:space="preserve"> and NGO</w:t>
      </w:r>
      <w:r w:rsidR="00E32603">
        <w:rPr>
          <w:rFonts w:asciiTheme="majorHAnsi" w:hAnsiTheme="majorHAnsi" w:cs="Times"/>
          <w:lang w:val="en-US"/>
        </w:rPr>
        <w:t xml:space="preserve"> AIDS Infosh</w:t>
      </w:r>
      <w:r w:rsidR="003311F8">
        <w:rPr>
          <w:rFonts w:asciiTheme="majorHAnsi" w:hAnsiTheme="majorHAnsi" w:cs="Times"/>
          <w:lang w:val="en-US"/>
        </w:rPr>
        <w:t>are</w:t>
      </w:r>
      <w:r w:rsidR="00E32603">
        <w:rPr>
          <w:rFonts w:asciiTheme="majorHAnsi" w:hAnsiTheme="majorHAnsi" w:cs="Times"/>
          <w:lang w:val="en-US"/>
        </w:rPr>
        <w:t xml:space="preserve"> dated May 21, 2013</w:t>
      </w:r>
      <w:r w:rsidR="003311F8">
        <w:rPr>
          <w:rFonts w:asciiTheme="majorHAnsi" w:hAnsiTheme="majorHAnsi" w:cs="Times"/>
          <w:lang w:val="en-US"/>
        </w:rPr>
        <w:t xml:space="preserve">, </w:t>
      </w:r>
      <w:r w:rsidR="00E32603">
        <w:rPr>
          <w:rFonts w:asciiTheme="majorHAnsi" w:hAnsiTheme="majorHAnsi" w:cs="Times"/>
          <w:lang w:val="en-US"/>
        </w:rPr>
        <w:t xml:space="preserve">the KAMAZ-based treatment and diagnostics clinic with a set of medical and diagnostic equipment was transferred free-of-charge to the Healthcare Administration of the </w:t>
      </w:r>
      <w:proofErr w:type="spellStart"/>
      <w:r w:rsidR="00E32603">
        <w:rPr>
          <w:rFonts w:asciiTheme="majorHAnsi" w:hAnsiTheme="majorHAnsi" w:cs="Times"/>
          <w:lang w:val="en-US"/>
        </w:rPr>
        <w:t>Khalton</w:t>
      </w:r>
      <w:proofErr w:type="spellEnd"/>
      <w:r w:rsidR="00E32603">
        <w:rPr>
          <w:rFonts w:asciiTheme="majorHAnsi" w:hAnsiTheme="majorHAnsi" w:cs="Times"/>
          <w:lang w:val="en-US"/>
        </w:rPr>
        <w:t xml:space="preserve"> region at the Ministry of Health of the Republic of Tajikistan in 2013 with the participation of NGO AIDS Infoshare.</w:t>
      </w:r>
    </w:p>
    <w:p w14:paraId="1835B86B" w14:textId="3CE7F720" w:rsidR="00E32603" w:rsidRDefault="00E32603"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To fulfill the objectives set, including ensuring of uninterrupted operations of the clinic and diagnostics rendered to high-risk populations, AIDS Infoshare is prepared to donate </w:t>
      </w:r>
      <w:r w:rsidR="0020432E">
        <w:rPr>
          <w:rFonts w:asciiTheme="majorHAnsi" w:hAnsiTheme="majorHAnsi" w:cs="Times"/>
          <w:lang w:val="en-US"/>
        </w:rPr>
        <w:t xml:space="preserve">a number of test systems </w:t>
      </w:r>
      <w:r>
        <w:rPr>
          <w:rFonts w:asciiTheme="majorHAnsi" w:hAnsiTheme="majorHAnsi" w:cs="Times"/>
          <w:lang w:val="en-US"/>
        </w:rPr>
        <w:t xml:space="preserve">as humanitarian aid to the Tajik side, namely, the Ministry of Health of the Republic of Tajikistan represented by AIDS Prevention and Treatment Center of </w:t>
      </w:r>
      <w:proofErr w:type="spellStart"/>
      <w:r>
        <w:rPr>
          <w:rFonts w:asciiTheme="majorHAnsi" w:hAnsiTheme="majorHAnsi" w:cs="Times"/>
          <w:lang w:val="en-US"/>
        </w:rPr>
        <w:t>Khalton</w:t>
      </w:r>
      <w:proofErr w:type="spellEnd"/>
      <w:r>
        <w:rPr>
          <w:rFonts w:asciiTheme="majorHAnsi" w:hAnsiTheme="majorHAnsi" w:cs="Times"/>
          <w:lang w:val="en-US"/>
        </w:rPr>
        <w:t xml:space="preserve"> region</w:t>
      </w:r>
      <w:r w:rsidR="0020432E">
        <w:rPr>
          <w:rFonts w:asciiTheme="majorHAnsi" w:hAnsiTheme="majorHAnsi" w:cs="Times"/>
          <w:lang w:val="en-US"/>
        </w:rPr>
        <w:t>, including</w:t>
      </w:r>
      <w:r>
        <w:rPr>
          <w:rFonts w:asciiTheme="majorHAnsi" w:hAnsiTheme="majorHAnsi" w:cs="Times"/>
          <w:lang w:val="en-US"/>
        </w:rPr>
        <w:t>:</w:t>
      </w:r>
    </w:p>
    <w:p w14:paraId="5FF0A128" w14:textId="02487C09" w:rsidR="00E32603" w:rsidRPr="00E32603" w:rsidRDefault="00613DA8" w:rsidP="00E32603">
      <w:pPr>
        <w:pStyle w:val="a3"/>
        <w:widowControl w:val="0"/>
        <w:numPr>
          <w:ilvl w:val="0"/>
          <w:numId w:val="2"/>
        </w:numPr>
        <w:autoSpaceDE w:val="0"/>
        <w:autoSpaceDN w:val="0"/>
        <w:adjustRightInd w:val="0"/>
        <w:spacing w:after="240"/>
        <w:jc w:val="both"/>
        <w:rPr>
          <w:rFonts w:asciiTheme="majorHAnsi" w:hAnsiTheme="majorHAnsi" w:cs="Times"/>
          <w:lang w:val="en-US"/>
        </w:rPr>
      </w:pPr>
      <w:r>
        <w:rPr>
          <w:rFonts w:asciiTheme="majorHAnsi" w:hAnsiTheme="majorHAnsi" w:cs="Times"/>
          <w:lang w:val="en-US"/>
        </w:rPr>
        <w:t>A kit for immunochromatographic</w:t>
      </w:r>
      <w:r w:rsidR="00E32603" w:rsidRPr="00E32603">
        <w:rPr>
          <w:rFonts w:asciiTheme="majorHAnsi" w:hAnsiTheme="majorHAnsi" w:cs="Times"/>
          <w:lang w:val="en-US"/>
        </w:rPr>
        <w:t xml:space="preserve"> </w:t>
      </w:r>
      <w:r w:rsidR="003206CF">
        <w:rPr>
          <w:rFonts w:asciiTheme="majorHAnsi" w:hAnsiTheme="majorHAnsi" w:cs="Times"/>
          <w:lang w:val="en-US"/>
        </w:rPr>
        <w:t>rapid anti-</w:t>
      </w:r>
      <w:r w:rsidR="00E32603" w:rsidRPr="00E32603">
        <w:rPr>
          <w:rFonts w:asciiTheme="majorHAnsi" w:hAnsiTheme="majorHAnsi" w:cs="Times"/>
          <w:lang w:val="en-US"/>
        </w:rPr>
        <w:t>HIV antibody tests in blood serum or whole blood ImmunoChrom-anti-HIV-1/2-Express priced 60</w:t>
      </w:r>
      <w:r>
        <w:rPr>
          <w:rFonts w:asciiTheme="majorHAnsi" w:hAnsiTheme="majorHAnsi" w:cs="Times"/>
          <w:lang w:val="en-US"/>
        </w:rPr>
        <w:t>RUR/</w:t>
      </w:r>
      <w:r w:rsidR="00E32603" w:rsidRPr="00E32603">
        <w:rPr>
          <w:rFonts w:asciiTheme="majorHAnsi" w:hAnsiTheme="majorHAnsi" w:cs="Times"/>
          <w:lang w:val="en-US"/>
        </w:rPr>
        <w:t xml:space="preserve">pcs: 20,000 </w:t>
      </w:r>
      <w:r w:rsidR="0020432E">
        <w:rPr>
          <w:rFonts w:asciiTheme="majorHAnsi" w:hAnsiTheme="majorHAnsi" w:cs="Times"/>
          <w:lang w:val="en-US"/>
        </w:rPr>
        <w:t>pcs</w:t>
      </w:r>
      <w:r w:rsidR="00E32603" w:rsidRPr="00E32603">
        <w:rPr>
          <w:rFonts w:asciiTheme="majorHAnsi" w:hAnsiTheme="majorHAnsi" w:cs="Times"/>
          <w:lang w:val="en-US"/>
        </w:rPr>
        <w:t xml:space="preserve"> (10,00</w:t>
      </w:r>
      <w:r>
        <w:rPr>
          <w:rFonts w:asciiTheme="majorHAnsi" w:hAnsiTheme="majorHAnsi" w:cs="Times"/>
          <w:lang w:val="en-US"/>
        </w:rPr>
        <w:t>0</w:t>
      </w:r>
      <w:r w:rsidR="00E32603" w:rsidRPr="00E32603">
        <w:rPr>
          <w:rFonts w:asciiTheme="majorHAnsi" w:hAnsiTheme="majorHAnsi" w:cs="Times"/>
          <w:lang w:val="en-US"/>
        </w:rPr>
        <w:t xml:space="preserve"> for the treatment and diagnostic center and </w:t>
      </w:r>
      <w:r>
        <w:rPr>
          <w:rFonts w:asciiTheme="majorHAnsi" w:hAnsiTheme="majorHAnsi" w:cs="Times"/>
          <w:lang w:val="en-US"/>
        </w:rPr>
        <w:t xml:space="preserve">10,000 </w:t>
      </w:r>
      <w:r w:rsidR="0020432E">
        <w:rPr>
          <w:rFonts w:asciiTheme="majorHAnsi" w:hAnsiTheme="majorHAnsi" w:cs="Times"/>
          <w:lang w:val="en-US"/>
        </w:rPr>
        <w:t xml:space="preserve">for </w:t>
      </w:r>
      <w:r w:rsidR="00E32603" w:rsidRPr="00E32603">
        <w:rPr>
          <w:rFonts w:asciiTheme="majorHAnsi" w:hAnsiTheme="majorHAnsi" w:cs="Times"/>
          <w:lang w:val="en-US"/>
        </w:rPr>
        <w:t xml:space="preserve">other needs of the AIDS Prevention and Treatment Center of </w:t>
      </w:r>
      <w:proofErr w:type="spellStart"/>
      <w:r w:rsidR="00E32603" w:rsidRPr="00E32603">
        <w:rPr>
          <w:rFonts w:asciiTheme="majorHAnsi" w:hAnsiTheme="majorHAnsi" w:cs="Times"/>
          <w:lang w:val="en-US"/>
        </w:rPr>
        <w:t>Khalton</w:t>
      </w:r>
      <w:proofErr w:type="spellEnd"/>
      <w:r w:rsidR="00E32603" w:rsidRPr="00E32603">
        <w:rPr>
          <w:rFonts w:asciiTheme="majorHAnsi" w:hAnsiTheme="majorHAnsi" w:cs="Times"/>
          <w:lang w:val="en-US"/>
        </w:rPr>
        <w:t xml:space="preserve"> region correspondingly)</w:t>
      </w:r>
      <w:r>
        <w:rPr>
          <w:rFonts w:asciiTheme="majorHAnsi" w:hAnsiTheme="majorHAnsi" w:cs="Times"/>
          <w:lang w:val="en-US"/>
        </w:rPr>
        <w:t xml:space="preserve"> for a total amount of 1,200,000 rubles</w:t>
      </w:r>
      <w:r w:rsidR="0020432E">
        <w:rPr>
          <w:rFonts w:asciiTheme="majorHAnsi" w:hAnsiTheme="majorHAnsi" w:cs="Times"/>
          <w:lang w:val="en-US"/>
        </w:rPr>
        <w:t>;</w:t>
      </w:r>
    </w:p>
    <w:p w14:paraId="2D6375E4" w14:textId="2AB10BCE" w:rsidR="00613DA8" w:rsidRDefault="003206CF" w:rsidP="00613DA8">
      <w:pPr>
        <w:pStyle w:val="a3"/>
        <w:widowControl w:val="0"/>
        <w:numPr>
          <w:ilvl w:val="0"/>
          <w:numId w:val="2"/>
        </w:numPr>
        <w:autoSpaceDE w:val="0"/>
        <w:autoSpaceDN w:val="0"/>
        <w:adjustRightInd w:val="0"/>
        <w:spacing w:after="240"/>
        <w:jc w:val="both"/>
        <w:rPr>
          <w:rFonts w:asciiTheme="majorHAnsi" w:hAnsiTheme="majorHAnsi" w:cs="Times"/>
          <w:lang w:val="en-US"/>
        </w:rPr>
      </w:pPr>
      <w:r>
        <w:rPr>
          <w:rFonts w:asciiTheme="majorHAnsi" w:hAnsiTheme="majorHAnsi" w:cs="Times"/>
          <w:lang w:val="en-US"/>
        </w:rPr>
        <w:t>I</w:t>
      </w:r>
      <w:r w:rsidR="00613DA8">
        <w:rPr>
          <w:rFonts w:asciiTheme="majorHAnsi" w:hAnsiTheme="majorHAnsi" w:cs="Times"/>
          <w:lang w:val="en-US"/>
        </w:rPr>
        <w:t xml:space="preserve">mmunochromatographic </w:t>
      </w:r>
      <w:r w:rsidR="00613DA8" w:rsidRPr="00613DA8">
        <w:rPr>
          <w:rFonts w:asciiTheme="majorHAnsi" w:hAnsiTheme="majorHAnsi" w:cs="Times"/>
          <w:lang w:val="en-US"/>
        </w:rPr>
        <w:t xml:space="preserve">HBsAg </w:t>
      </w:r>
      <w:r>
        <w:rPr>
          <w:rFonts w:asciiTheme="majorHAnsi" w:hAnsiTheme="majorHAnsi" w:cs="Times"/>
          <w:lang w:val="en-US"/>
        </w:rPr>
        <w:t>test strips</w:t>
      </w:r>
      <w:r w:rsidR="00613DA8">
        <w:rPr>
          <w:rFonts w:asciiTheme="majorHAnsi" w:hAnsiTheme="majorHAnsi" w:cs="Times"/>
          <w:lang w:val="en-US"/>
        </w:rPr>
        <w:t xml:space="preserve"> </w:t>
      </w:r>
      <w:proofErr w:type="spellStart"/>
      <w:r w:rsidR="00613DA8">
        <w:rPr>
          <w:rFonts w:asciiTheme="majorHAnsi" w:hAnsiTheme="majorHAnsi" w:cs="Times"/>
          <w:lang w:val="en-US"/>
        </w:rPr>
        <w:t>ImmunoChrom</w:t>
      </w:r>
      <w:proofErr w:type="spellEnd"/>
      <w:r w:rsidR="00613DA8">
        <w:rPr>
          <w:rFonts w:asciiTheme="majorHAnsi" w:hAnsiTheme="majorHAnsi" w:cs="Times"/>
          <w:lang w:val="en-US"/>
        </w:rPr>
        <w:t>-HBsAg-Express priced 5</w:t>
      </w:r>
      <w:r w:rsidR="00613DA8" w:rsidRPr="00E32603">
        <w:rPr>
          <w:rFonts w:asciiTheme="majorHAnsi" w:hAnsiTheme="majorHAnsi" w:cs="Times"/>
          <w:lang w:val="en-US"/>
        </w:rPr>
        <w:t>0</w:t>
      </w:r>
      <w:r w:rsidR="00613DA8">
        <w:rPr>
          <w:rFonts w:asciiTheme="majorHAnsi" w:hAnsiTheme="majorHAnsi" w:cs="Times"/>
          <w:lang w:val="en-US"/>
        </w:rPr>
        <w:t xml:space="preserve">RUR/pcs: 5,000 </w:t>
      </w:r>
      <w:r w:rsidR="0020432E">
        <w:rPr>
          <w:rFonts w:asciiTheme="majorHAnsi" w:hAnsiTheme="majorHAnsi" w:cs="Times"/>
          <w:lang w:val="en-US"/>
        </w:rPr>
        <w:t>pcs</w:t>
      </w:r>
      <w:r w:rsidR="00613DA8">
        <w:rPr>
          <w:rFonts w:asciiTheme="majorHAnsi" w:hAnsiTheme="majorHAnsi" w:cs="Times"/>
          <w:lang w:val="en-US"/>
        </w:rPr>
        <w:t xml:space="preserve"> (2,500 </w:t>
      </w:r>
      <w:r w:rsidR="00613DA8" w:rsidRPr="00E32603">
        <w:rPr>
          <w:rFonts w:asciiTheme="majorHAnsi" w:hAnsiTheme="majorHAnsi" w:cs="Times"/>
          <w:lang w:val="en-US"/>
        </w:rPr>
        <w:t xml:space="preserve">for the treatment and diagnostic center and </w:t>
      </w:r>
      <w:r w:rsidR="0020432E">
        <w:rPr>
          <w:rFonts w:asciiTheme="majorHAnsi" w:hAnsiTheme="majorHAnsi" w:cs="Times"/>
          <w:lang w:val="en-US"/>
        </w:rPr>
        <w:t>2,5</w:t>
      </w:r>
      <w:r w:rsidR="00613DA8">
        <w:rPr>
          <w:rFonts w:asciiTheme="majorHAnsi" w:hAnsiTheme="majorHAnsi" w:cs="Times"/>
          <w:lang w:val="en-US"/>
        </w:rPr>
        <w:t xml:space="preserve">00 for </w:t>
      </w:r>
      <w:r w:rsidR="00613DA8" w:rsidRPr="00E32603">
        <w:rPr>
          <w:rFonts w:asciiTheme="majorHAnsi" w:hAnsiTheme="majorHAnsi" w:cs="Times"/>
          <w:lang w:val="en-US"/>
        </w:rPr>
        <w:t xml:space="preserve">other needs of the AIDS Prevention and Treatment Center of </w:t>
      </w:r>
      <w:proofErr w:type="spellStart"/>
      <w:r w:rsidR="00613DA8" w:rsidRPr="00E32603">
        <w:rPr>
          <w:rFonts w:asciiTheme="majorHAnsi" w:hAnsiTheme="majorHAnsi" w:cs="Times"/>
          <w:lang w:val="en-US"/>
        </w:rPr>
        <w:t>Khalton</w:t>
      </w:r>
      <w:proofErr w:type="spellEnd"/>
      <w:r w:rsidR="00613DA8" w:rsidRPr="00E32603">
        <w:rPr>
          <w:rFonts w:asciiTheme="majorHAnsi" w:hAnsiTheme="majorHAnsi" w:cs="Times"/>
          <w:lang w:val="en-US"/>
        </w:rPr>
        <w:t xml:space="preserve"> region correspondingly)</w:t>
      </w:r>
      <w:r w:rsidR="00613DA8">
        <w:rPr>
          <w:rFonts w:asciiTheme="majorHAnsi" w:hAnsiTheme="majorHAnsi" w:cs="Times"/>
          <w:lang w:val="en-US"/>
        </w:rPr>
        <w:t xml:space="preserve"> for a total amount of 250,000 rubles</w:t>
      </w:r>
      <w:r w:rsidR="0020432E">
        <w:rPr>
          <w:rFonts w:asciiTheme="majorHAnsi" w:hAnsiTheme="majorHAnsi" w:cs="Times"/>
          <w:lang w:val="en-US"/>
        </w:rPr>
        <w:t>;</w:t>
      </w:r>
    </w:p>
    <w:p w14:paraId="5BAE770E" w14:textId="79E04AEA" w:rsidR="00613DA8" w:rsidRDefault="00613DA8" w:rsidP="00613DA8">
      <w:pPr>
        <w:pStyle w:val="a3"/>
        <w:widowControl w:val="0"/>
        <w:numPr>
          <w:ilvl w:val="0"/>
          <w:numId w:val="2"/>
        </w:numPr>
        <w:autoSpaceDE w:val="0"/>
        <w:autoSpaceDN w:val="0"/>
        <w:adjustRightInd w:val="0"/>
        <w:spacing w:after="240"/>
        <w:jc w:val="both"/>
        <w:rPr>
          <w:rFonts w:asciiTheme="majorHAnsi" w:hAnsiTheme="majorHAnsi" w:cs="Times"/>
          <w:lang w:val="en-US"/>
        </w:rPr>
      </w:pPr>
      <w:r>
        <w:rPr>
          <w:rFonts w:asciiTheme="majorHAnsi" w:hAnsiTheme="majorHAnsi" w:cs="Times"/>
          <w:lang w:val="en-US"/>
        </w:rPr>
        <w:t>A kit for immunochromatographic VHC tests in blood serum Immuno-</w:t>
      </w:r>
      <w:proofErr w:type="spellStart"/>
      <w:r>
        <w:rPr>
          <w:rFonts w:asciiTheme="majorHAnsi" w:hAnsiTheme="majorHAnsi" w:cs="Times"/>
          <w:lang w:val="en-US"/>
        </w:rPr>
        <w:t>Chrom</w:t>
      </w:r>
      <w:proofErr w:type="spellEnd"/>
      <w:r>
        <w:rPr>
          <w:rFonts w:asciiTheme="majorHAnsi" w:hAnsiTheme="majorHAnsi" w:cs="Times"/>
          <w:lang w:val="en-US"/>
        </w:rPr>
        <w:t>-anti-</w:t>
      </w:r>
      <w:r w:rsidRPr="00613DA8">
        <w:rPr>
          <w:rFonts w:asciiTheme="majorHAnsi" w:hAnsiTheme="majorHAnsi" w:cs="Times"/>
          <w:lang w:val="en-US"/>
        </w:rPr>
        <w:t>VHC</w:t>
      </w:r>
      <w:r>
        <w:rPr>
          <w:rFonts w:asciiTheme="majorHAnsi" w:hAnsiTheme="majorHAnsi" w:cs="Times"/>
          <w:lang w:val="en-US"/>
        </w:rPr>
        <w:t>-Express</w:t>
      </w:r>
      <w:r w:rsidRPr="00613DA8">
        <w:rPr>
          <w:rFonts w:asciiTheme="majorHAnsi" w:hAnsiTheme="majorHAnsi" w:cs="Times"/>
          <w:lang w:val="en-US"/>
        </w:rPr>
        <w:t xml:space="preserve"> </w:t>
      </w:r>
      <w:r w:rsidRPr="00E32603">
        <w:rPr>
          <w:rFonts w:asciiTheme="majorHAnsi" w:hAnsiTheme="majorHAnsi" w:cs="Times"/>
          <w:lang w:val="en-US"/>
        </w:rPr>
        <w:t>priced 60</w:t>
      </w:r>
      <w:r>
        <w:rPr>
          <w:rFonts w:asciiTheme="majorHAnsi" w:hAnsiTheme="majorHAnsi" w:cs="Times"/>
          <w:lang w:val="en-US"/>
        </w:rPr>
        <w:t>RUR/pcs: 5</w:t>
      </w:r>
      <w:r w:rsidRPr="00E32603">
        <w:rPr>
          <w:rFonts w:asciiTheme="majorHAnsi" w:hAnsiTheme="majorHAnsi" w:cs="Times"/>
          <w:lang w:val="en-US"/>
        </w:rPr>
        <w:t>,000</w:t>
      </w:r>
      <w:r>
        <w:rPr>
          <w:rFonts w:asciiTheme="majorHAnsi" w:hAnsiTheme="majorHAnsi" w:cs="Times"/>
          <w:lang w:val="en-US"/>
        </w:rPr>
        <w:t xml:space="preserve"> </w:t>
      </w:r>
      <w:r w:rsidR="0020432E">
        <w:rPr>
          <w:rFonts w:asciiTheme="majorHAnsi" w:hAnsiTheme="majorHAnsi" w:cs="Times"/>
          <w:lang w:val="en-US"/>
        </w:rPr>
        <w:t xml:space="preserve">pcs </w:t>
      </w:r>
      <w:r>
        <w:rPr>
          <w:rFonts w:asciiTheme="majorHAnsi" w:hAnsiTheme="majorHAnsi" w:cs="Times"/>
          <w:lang w:val="en-US"/>
        </w:rPr>
        <w:t xml:space="preserve">(2,500 </w:t>
      </w:r>
      <w:r w:rsidRPr="00E32603">
        <w:rPr>
          <w:rFonts w:asciiTheme="majorHAnsi" w:hAnsiTheme="majorHAnsi" w:cs="Times"/>
          <w:lang w:val="en-US"/>
        </w:rPr>
        <w:t xml:space="preserve">for the treatment and diagnostic center and </w:t>
      </w:r>
      <w:r>
        <w:rPr>
          <w:rFonts w:asciiTheme="majorHAnsi" w:hAnsiTheme="majorHAnsi" w:cs="Times"/>
          <w:lang w:val="en-US"/>
        </w:rPr>
        <w:t xml:space="preserve">2,500 for </w:t>
      </w:r>
      <w:r w:rsidRPr="00E32603">
        <w:rPr>
          <w:rFonts w:asciiTheme="majorHAnsi" w:hAnsiTheme="majorHAnsi" w:cs="Times"/>
          <w:lang w:val="en-US"/>
        </w:rPr>
        <w:t xml:space="preserve">other needs of the AIDS Prevention and Treatment Center of </w:t>
      </w:r>
      <w:proofErr w:type="spellStart"/>
      <w:r w:rsidRPr="00E32603">
        <w:rPr>
          <w:rFonts w:asciiTheme="majorHAnsi" w:hAnsiTheme="majorHAnsi" w:cs="Times"/>
          <w:lang w:val="en-US"/>
        </w:rPr>
        <w:t>Khalton</w:t>
      </w:r>
      <w:proofErr w:type="spellEnd"/>
      <w:r w:rsidRPr="00E32603">
        <w:rPr>
          <w:rFonts w:asciiTheme="majorHAnsi" w:hAnsiTheme="majorHAnsi" w:cs="Times"/>
          <w:lang w:val="en-US"/>
        </w:rPr>
        <w:t xml:space="preserve"> region correspondingly)</w:t>
      </w:r>
      <w:r>
        <w:rPr>
          <w:rFonts w:asciiTheme="majorHAnsi" w:hAnsiTheme="majorHAnsi" w:cs="Times"/>
          <w:lang w:val="en-US"/>
        </w:rPr>
        <w:t xml:space="preserve"> for a total amount of 300,000 rubles</w:t>
      </w:r>
      <w:r w:rsidR="0020432E">
        <w:rPr>
          <w:rFonts w:asciiTheme="majorHAnsi" w:hAnsiTheme="majorHAnsi" w:cs="Times"/>
          <w:lang w:val="en-US"/>
        </w:rPr>
        <w:t>;</w:t>
      </w:r>
    </w:p>
    <w:p w14:paraId="4F1A3C03" w14:textId="1D489F4C" w:rsidR="00613DA8" w:rsidRDefault="00613DA8" w:rsidP="00613DA8">
      <w:pPr>
        <w:pStyle w:val="a3"/>
        <w:widowControl w:val="0"/>
        <w:numPr>
          <w:ilvl w:val="0"/>
          <w:numId w:val="2"/>
        </w:numPr>
        <w:autoSpaceDE w:val="0"/>
        <w:autoSpaceDN w:val="0"/>
        <w:adjustRightInd w:val="0"/>
        <w:spacing w:after="240"/>
        <w:jc w:val="both"/>
        <w:rPr>
          <w:rFonts w:asciiTheme="majorHAnsi" w:hAnsiTheme="majorHAnsi" w:cs="Times"/>
          <w:lang w:val="en-US"/>
        </w:rPr>
      </w:pPr>
      <w:r>
        <w:rPr>
          <w:rFonts w:asciiTheme="majorHAnsi" w:hAnsiTheme="majorHAnsi" w:cs="Times"/>
          <w:lang w:val="en-US"/>
        </w:rPr>
        <w:lastRenderedPageBreak/>
        <w:t xml:space="preserve">A kit for immunochromatographic </w:t>
      </w:r>
      <w:proofErr w:type="spellStart"/>
      <w:r w:rsidRPr="000A5445">
        <w:rPr>
          <w:rFonts w:asciiTheme="majorHAnsi" w:hAnsiTheme="majorHAnsi" w:cs="Times"/>
          <w:lang w:val="en-US"/>
        </w:rPr>
        <w:t>Tr.pallidum</w:t>
      </w:r>
      <w:proofErr w:type="spellEnd"/>
      <w:r w:rsidRPr="000A5445">
        <w:rPr>
          <w:rFonts w:asciiTheme="majorHAnsi" w:hAnsiTheme="majorHAnsi" w:cs="Times"/>
          <w:lang w:val="en-US"/>
        </w:rPr>
        <w:t xml:space="preserve"> </w:t>
      </w:r>
      <w:r>
        <w:rPr>
          <w:rFonts w:asciiTheme="majorHAnsi" w:hAnsiTheme="majorHAnsi" w:cs="Times"/>
          <w:lang w:val="en-US"/>
        </w:rPr>
        <w:t>tests in blood serum Immuno-</w:t>
      </w:r>
      <w:proofErr w:type="spellStart"/>
      <w:r>
        <w:rPr>
          <w:rFonts w:asciiTheme="majorHAnsi" w:hAnsiTheme="majorHAnsi" w:cs="Times"/>
          <w:lang w:val="en-US"/>
        </w:rPr>
        <w:t>Chrom</w:t>
      </w:r>
      <w:proofErr w:type="spellEnd"/>
      <w:r>
        <w:rPr>
          <w:rFonts w:asciiTheme="majorHAnsi" w:hAnsiTheme="majorHAnsi" w:cs="Times"/>
          <w:lang w:val="en-US"/>
        </w:rPr>
        <w:t>-anti-TR-Express</w:t>
      </w:r>
      <w:r w:rsidRPr="00613DA8">
        <w:rPr>
          <w:rFonts w:asciiTheme="majorHAnsi" w:hAnsiTheme="majorHAnsi" w:cs="Times"/>
          <w:lang w:val="en-US"/>
        </w:rPr>
        <w:t xml:space="preserve"> </w:t>
      </w:r>
      <w:r w:rsidRPr="00E32603">
        <w:rPr>
          <w:rFonts w:asciiTheme="majorHAnsi" w:hAnsiTheme="majorHAnsi" w:cs="Times"/>
          <w:lang w:val="en-US"/>
        </w:rPr>
        <w:t>priced 60</w:t>
      </w:r>
      <w:r>
        <w:rPr>
          <w:rFonts w:asciiTheme="majorHAnsi" w:hAnsiTheme="majorHAnsi" w:cs="Times"/>
          <w:lang w:val="en-US"/>
        </w:rPr>
        <w:t>RUR/pcs: 7</w:t>
      </w:r>
      <w:r w:rsidRPr="00E32603">
        <w:rPr>
          <w:rFonts w:asciiTheme="majorHAnsi" w:hAnsiTheme="majorHAnsi" w:cs="Times"/>
          <w:lang w:val="en-US"/>
        </w:rPr>
        <w:t>,</w:t>
      </w:r>
      <w:r>
        <w:rPr>
          <w:rFonts w:asciiTheme="majorHAnsi" w:hAnsiTheme="majorHAnsi" w:cs="Times"/>
          <w:lang w:val="en-US"/>
        </w:rPr>
        <w:t>5</w:t>
      </w:r>
      <w:r w:rsidRPr="00E32603">
        <w:rPr>
          <w:rFonts w:asciiTheme="majorHAnsi" w:hAnsiTheme="majorHAnsi" w:cs="Times"/>
          <w:lang w:val="en-US"/>
        </w:rPr>
        <w:t>00</w:t>
      </w:r>
      <w:r>
        <w:rPr>
          <w:rFonts w:asciiTheme="majorHAnsi" w:hAnsiTheme="majorHAnsi" w:cs="Times"/>
          <w:lang w:val="en-US"/>
        </w:rPr>
        <w:t xml:space="preserve"> </w:t>
      </w:r>
      <w:r w:rsidR="0020432E">
        <w:rPr>
          <w:rFonts w:asciiTheme="majorHAnsi" w:hAnsiTheme="majorHAnsi" w:cs="Times"/>
          <w:lang w:val="en-US"/>
        </w:rPr>
        <w:t xml:space="preserve">pcs </w:t>
      </w:r>
      <w:r>
        <w:rPr>
          <w:rFonts w:asciiTheme="majorHAnsi" w:hAnsiTheme="majorHAnsi" w:cs="Times"/>
          <w:lang w:val="en-US"/>
        </w:rPr>
        <w:t xml:space="preserve">(5,000 </w:t>
      </w:r>
      <w:r w:rsidRPr="00E32603">
        <w:rPr>
          <w:rFonts w:asciiTheme="majorHAnsi" w:hAnsiTheme="majorHAnsi" w:cs="Times"/>
          <w:lang w:val="en-US"/>
        </w:rPr>
        <w:t>for the treatment and diagnostic center and</w:t>
      </w:r>
      <w:r>
        <w:rPr>
          <w:rFonts w:asciiTheme="majorHAnsi" w:hAnsiTheme="majorHAnsi" w:cs="Times"/>
          <w:lang w:val="en-US"/>
        </w:rPr>
        <w:t xml:space="preserve"> 2,500</w:t>
      </w:r>
      <w:r w:rsidRPr="00E32603">
        <w:rPr>
          <w:rFonts w:asciiTheme="majorHAnsi" w:hAnsiTheme="majorHAnsi" w:cs="Times"/>
          <w:lang w:val="en-US"/>
        </w:rPr>
        <w:t xml:space="preserve"> </w:t>
      </w:r>
      <w:r>
        <w:rPr>
          <w:rFonts w:asciiTheme="majorHAnsi" w:hAnsiTheme="majorHAnsi" w:cs="Times"/>
          <w:lang w:val="en-US"/>
        </w:rPr>
        <w:t xml:space="preserve">for </w:t>
      </w:r>
      <w:r w:rsidRPr="00E32603">
        <w:rPr>
          <w:rFonts w:asciiTheme="majorHAnsi" w:hAnsiTheme="majorHAnsi" w:cs="Times"/>
          <w:lang w:val="en-US"/>
        </w:rPr>
        <w:t xml:space="preserve">other needs of the AIDS Prevention and Treatment Center of </w:t>
      </w:r>
      <w:proofErr w:type="spellStart"/>
      <w:r w:rsidRPr="00E32603">
        <w:rPr>
          <w:rFonts w:asciiTheme="majorHAnsi" w:hAnsiTheme="majorHAnsi" w:cs="Times"/>
          <w:lang w:val="en-US"/>
        </w:rPr>
        <w:t>Khalton</w:t>
      </w:r>
      <w:proofErr w:type="spellEnd"/>
      <w:r w:rsidRPr="00E32603">
        <w:rPr>
          <w:rFonts w:asciiTheme="majorHAnsi" w:hAnsiTheme="majorHAnsi" w:cs="Times"/>
          <w:lang w:val="en-US"/>
        </w:rPr>
        <w:t xml:space="preserve"> region correspondingly)</w:t>
      </w:r>
      <w:r>
        <w:rPr>
          <w:rFonts w:asciiTheme="majorHAnsi" w:hAnsiTheme="majorHAnsi" w:cs="Times"/>
          <w:lang w:val="en-US"/>
        </w:rPr>
        <w:t xml:space="preserve"> for a total amount of 450,000 rubles</w:t>
      </w:r>
      <w:r w:rsidR="0020432E">
        <w:rPr>
          <w:rFonts w:asciiTheme="majorHAnsi" w:hAnsiTheme="majorHAnsi" w:cs="Times"/>
          <w:lang w:val="en-US"/>
        </w:rPr>
        <w:t>;</w:t>
      </w:r>
    </w:p>
    <w:p w14:paraId="3C7D1675" w14:textId="0613D9B7" w:rsidR="00613DA8" w:rsidRDefault="00613DA8" w:rsidP="00613DA8">
      <w:pPr>
        <w:pStyle w:val="a3"/>
        <w:widowControl w:val="0"/>
        <w:numPr>
          <w:ilvl w:val="0"/>
          <w:numId w:val="2"/>
        </w:numPr>
        <w:autoSpaceDE w:val="0"/>
        <w:autoSpaceDN w:val="0"/>
        <w:adjustRightInd w:val="0"/>
        <w:spacing w:after="240"/>
        <w:jc w:val="both"/>
        <w:rPr>
          <w:rFonts w:asciiTheme="majorHAnsi" w:hAnsiTheme="majorHAnsi" w:cs="Times"/>
          <w:lang w:val="en-US"/>
        </w:rPr>
      </w:pPr>
      <w:r>
        <w:rPr>
          <w:rFonts w:asciiTheme="majorHAnsi" w:hAnsiTheme="majorHAnsi" w:cs="Times"/>
          <w:lang w:val="en-US"/>
        </w:rPr>
        <w:t>A kit for immunochromatographic M.</w:t>
      </w:r>
      <w:r w:rsidRPr="00613DA8">
        <w:rPr>
          <w:rFonts w:asciiTheme="majorHAnsi" w:hAnsiTheme="majorHAnsi" w:cs="Times"/>
          <w:lang w:val="en-US"/>
        </w:rPr>
        <w:t xml:space="preserve"> </w:t>
      </w:r>
      <w:r w:rsidRPr="000A5445">
        <w:rPr>
          <w:rFonts w:asciiTheme="majorHAnsi" w:hAnsiTheme="majorHAnsi" w:cs="Times"/>
          <w:lang w:val="en-US"/>
        </w:rPr>
        <w:t xml:space="preserve">Tuberculosis </w:t>
      </w:r>
      <w:r>
        <w:rPr>
          <w:rFonts w:asciiTheme="majorHAnsi" w:hAnsiTheme="majorHAnsi" w:cs="Times"/>
          <w:lang w:val="en-US"/>
        </w:rPr>
        <w:t>tests in blood serum and</w:t>
      </w:r>
      <w:r w:rsidRPr="00E32603">
        <w:rPr>
          <w:rFonts w:asciiTheme="majorHAnsi" w:hAnsiTheme="majorHAnsi" w:cs="Times"/>
          <w:lang w:val="en-US"/>
        </w:rPr>
        <w:t xml:space="preserve"> whole blood </w:t>
      </w:r>
      <w:r>
        <w:rPr>
          <w:rFonts w:asciiTheme="majorHAnsi" w:hAnsiTheme="majorHAnsi" w:cs="Times"/>
          <w:lang w:val="en-US"/>
        </w:rPr>
        <w:t>Immuno-</w:t>
      </w:r>
      <w:proofErr w:type="spellStart"/>
      <w:r>
        <w:rPr>
          <w:rFonts w:asciiTheme="majorHAnsi" w:hAnsiTheme="majorHAnsi" w:cs="Times"/>
          <w:lang w:val="en-US"/>
        </w:rPr>
        <w:t>Chrom</w:t>
      </w:r>
      <w:proofErr w:type="spellEnd"/>
      <w:r>
        <w:rPr>
          <w:rFonts w:asciiTheme="majorHAnsi" w:hAnsiTheme="majorHAnsi" w:cs="Times"/>
          <w:lang w:val="en-US"/>
        </w:rPr>
        <w:t>-anti-MT-Express</w:t>
      </w:r>
      <w:r w:rsidRPr="00613DA8">
        <w:rPr>
          <w:rFonts w:asciiTheme="majorHAnsi" w:hAnsiTheme="majorHAnsi" w:cs="Times"/>
          <w:lang w:val="en-US"/>
        </w:rPr>
        <w:t xml:space="preserve"> </w:t>
      </w:r>
      <w:r>
        <w:rPr>
          <w:rFonts w:asciiTheme="majorHAnsi" w:hAnsiTheme="majorHAnsi" w:cs="Times"/>
          <w:lang w:val="en-US"/>
        </w:rPr>
        <w:t>priced 7</w:t>
      </w:r>
      <w:r w:rsidRPr="00E32603">
        <w:rPr>
          <w:rFonts w:asciiTheme="majorHAnsi" w:hAnsiTheme="majorHAnsi" w:cs="Times"/>
          <w:lang w:val="en-US"/>
        </w:rPr>
        <w:t>0</w:t>
      </w:r>
      <w:r>
        <w:rPr>
          <w:rFonts w:asciiTheme="majorHAnsi" w:hAnsiTheme="majorHAnsi" w:cs="Times"/>
          <w:lang w:val="en-US"/>
        </w:rPr>
        <w:t>RUR/pcs: 7</w:t>
      </w:r>
      <w:r w:rsidRPr="00E32603">
        <w:rPr>
          <w:rFonts w:asciiTheme="majorHAnsi" w:hAnsiTheme="majorHAnsi" w:cs="Times"/>
          <w:lang w:val="en-US"/>
        </w:rPr>
        <w:t>,</w:t>
      </w:r>
      <w:r>
        <w:rPr>
          <w:rFonts w:asciiTheme="majorHAnsi" w:hAnsiTheme="majorHAnsi" w:cs="Times"/>
          <w:lang w:val="en-US"/>
        </w:rPr>
        <w:t>5</w:t>
      </w:r>
      <w:r w:rsidRPr="00E32603">
        <w:rPr>
          <w:rFonts w:asciiTheme="majorHAnsi" w:hAnsiTheme="majorHAnsi" w:cs="Times"/>
          <w:lang w:val="en-US"/>
        </w:rPr>
        <w:t>00</w:t>
      </w:r>
      <w:r>
        <w:rPr>
          <w:rFonts w:asciiTheme="majorHAnsi" w:hAnsiTheme="majorHAnsi" w:cs="Times"/>
          <w:lang w:val="en-US"/>
        </w:rPr>
        <w:t xml:space="preserve"> pcs (5,000 </w:t>
      </w:r>
      <w:r w:rsidRPr="00E32603">
        <w:rPr>
          <w:rFonts w:asciiTheme="majorHAnsi" w:hAnsiTheme="majorHAnsi" w:cs="Times"/>
          <w:lang w:val="en-US"/>
        </w:rPr>
        <w:t>for the treatment and diagnostic center and</w:t>
      </w:r>
      <w:r>
        <w:rPr>
          <w:rFonts w:asciiTheme="majorHAnsi" w:hAnsiTheme="majorHAnsi" w:cs="Times"/>
          <w:lang w:val="en-US"/>
        </w:rPr>
        <w:t xml:space="preserve"> 2,500</w:t>
      </w:r>
      <w:r w:rsidRPr="00E32603">
        <w:rPr>
          <w:rFonts w:asciiTheme="majorHAnsi" w:hAnsiTheme="majorHAnsi" w:cs="Times"/>
          <w:lang w:val="en-US"/>
        </w:rPr>
        <w:t xml:space="preserve"> </w:t>
      </w:r>
      <w:r>
        <w:rPr>
          <w:rFonts w:asciiTheme="majorHAnsi" w:hAnsiTheme="majorHAnsi" w:cs="Times"/>
          <w:lang w:val="en-US"/>
        </w:rPr>
        <w:t xml:space="preserve">for </w:t>
      </w:r>
      <w:r w:rsidRPr="00E32603">
        <w:rPr>
          <w:rFonts w:asciiTheme="majorHAnsi" w:hAnsiTheme="majorHAnsi" w:cs="Times"/>
          <w:lang w:val="en-US"/>
        </w:rPr>
        <w:t xml:space="preserve">other needs of the AIDS Prevention and Treatment Center of </w:t>
      </w:r>
      <w:proofErr w:type="spellStart"/>
      <w:r w:rsidRPr="00E32603">
        <w:rPr>
          <w:rFonts w:asciiTheme="majorHAnsi" w:hAnsiTheme="majorHAnsi" w:cs="Times"/>
          <w:lang w:val="en-US"/>
        </w:rPr>
        <w:t>Khalton</w:t>
      </w:r>
      <w:proofErr w:type="spellEnd"/>
      <w:r w:rsidRPr="00E32603">
        <w:rPr>
          <w:rFonts w:asciiTheme="majorHAnsi" w:hAnsiTheme="majorHAnsi" w:cs="Times"/>
          <w:lang w:val="en-US"/>
        </w:rPr>
        <w:t xml:space="preserve"> region correspondingly)</w:t>
      </w:r>
      <w:r>
        <w:rPr>
          <w:rFonts w:asciiTheme="majorHAnsi" w:hAnsiTheme="majorHAnsi" w:cs="Times"/>
          <w:lang w:val="en-US"/>
        </w:rPr>
        <w:t xml:space="preserve"> for a total amount of 525,000 rubles</w:t>
      </w:r>
      <w:r w:rsidR="0020432E">
        <w:rPr>
          <w:rFonts w:asciiTheme="majorHAnsi" w:hAnsiTheme="majorHAnsi" w:cs="Times"/>
          <w:lang w:val="en-US"/>
        </w:rPr>
        <w:t>.</w:t>
      </w:r>
    </w:p>
    <w:p w14:paraId="25D35867" w14:textId="78D9B4D6" w:rsidR="00613DA8" w:rsidRDefault="00613DA8"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As according to the supply agreement between AIDS Infoshare and the vendor, the test systems </w:t>
      </w:r>
      <w:r w:rsidR="0020432E">
        <w:rPr>
          <w:rFonts w:asciiTheme="majorHAnsi" w:hAnsiTheme="majorHAnsi" w:cs="Times"/>
          <w:lang w:val="en-US"/>
        </w:rPr>
        <w:t>will</w:t>
      </w:r>
      <w:r>
        <w:rPr>
          <w:rFonts w:asciiTheme="majorHAnsi" w:hAnsiTheme="majorHAnsi" w:cs="Times"/>
          <w:lang w:val="en-US"/>
        </w:rPr>
        <w:t xml:space="preserve"> be supplied by Med-Express-Diagnostics LLC.</w:t>
      </w:r>
    </w:p>
    <w:p w14:paraId="37F32F5A" w14:textId="025EFF46" w:rsidR="00613DA8" w:rsidRDefault="00613DA8"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In connection thereto, I kindly request </w:t>
      </w:r>
      <w:r w:rsidR="00C85037">
        <w:rPr>
          <w:rFonts w:asciiTheme="majorHAnsi" w:hAnsiTheme="majorHAnsi" w:cs="Times"/>
          <w:lang w:val="en-US"/>
        </w:rPr>
        <w:t xml:space="preserve">your assistance in </w:t>
      </w:r>
      <w:r w:rsidR="0020432E">
        <w:rPr>
          <w:rFonts w:asciiTheme="majorHAnsi" w:hAnsiTheme="majorHAnsi" w:cs="Times"/>
          <w:lang w:val="en-US"/>
        </w:rPr>
        <w:t>organizing for the</w:t>
      </w:r>
      <w:r w:rsidR="00C85037">
        <w:rPr>
          <w:rFonts w:asciiTheme="majorHAnsi" w:hAnsiTheme="majorHAnsi" w:cs="Times"/>
          <w:lang w:val="en-US"/>
        </w:rPr>
        <w:t xml:space="preserve"> registration and customs clearance for the above stated test systems in the Republic of Kazakhstan.</w:t>
      </w:r>
    </w:p>
    <w:p w14:paraId="076C5190" w14:textId="77777777" w:rsidR="000A5445" w:rsidRDefault="000A5445"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Annex</w:t>
      </w:r>
      <w:r w:rsidRPr="000A5445">
        <w:rPr>
          <w:rFonts w:asciiTheme="majorHAnsi" w:hAnsiTheme="majorHAnsi" w:cs="Times"/>
          <w:lang w:val="en-US"/>
        </w:rPr>
        <w:t xml:space="preserve">: </w:t>
      </w:r>
      <w:r>
        <w:rPr>
          <w:rFonts w:asciiTheme="majorHAnsi" w:hAnsiTheme="majorHAnsi" w:cs="Times"/>
          <w:lang w:val="en-US"/>
        </w:rPr>
        <w:t>Invoice for 1l</w:t>
      </w:r>
    </w:p>
    <w:p w14:paraId="6181A7D3" w14:textId="77777777" w:rsidR="000A5445" w:rsidRDefault="000A5445"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Director</w:t>
      </w:r>
    </w:p>
    <w:p w14:paraId="4610316E" w14:textId="77777777" w:rsidR="000A5445" w:rsidRDefault="000A5445"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NGO AIDS Infoshare</w:t>
      </w:r>
      <w:r>
        <w:rPr>
          <w:rFonts w:asciiTheme="majorHAnsi" w:hAnsiTheme="majorHAnsi" w:cs="Times"/>
          <w:lang w:val="en-US"/>
        </w:rPr>
        <w:tab/>
        <w:t xml:space="preserve">/Signature/ </w:t>
      </w:r>
      <w:proofErr w:type="spellStart"/>
      <w:r>
        <w:rPr>
          <w:rFonts w:asciiTheme="majorHAnsi" w:hAnsiTheme="majorHAnsi" w:cs="Times"/>
          <w:lang w:val="en-US"/>
        </w:rPr>
        <w:t>Alyona</w:t>
      </w:r>
      <w:proofErr w:type="spellEnd"/>
      <w:r>
        <w:rPr>
          <w:rFonts w:asciiTheme="majorHAnsi" w:hAnsiTheme="majorHAnsi" w:cs="Times"/>
          <w:lang w:val="en-US"/>
        </w:rPr>
        <w:t xml:space="preserve"> </w:t>
      </w:r>
      <w:proofErr w:type="spellStart"/>
      <w:r>
        <w:rPr>
          <w:rFonts w:asciiTheme="majorHAnsi" w:hAnsiTheme="majorHAnsi" w:cs="Times"/>
          <w:lang w:val="en-US"/>
        </w:rPr>
        <w:t>Peryshkina</w:t>
      </w:r>
      <w:proofErr w:type="spellEnd"/>
    </w:p>
    <w:p w14:paraId="76451263" w14:textId="77777777" w:rsidR="000A5445" w:rsidRPr="000A5445" w:rsidRDefault="000A5445" w:rsidP="000A5445">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Russia</w:t>
      </w:r>
      <w:r w:rsidRPr="000A5445">
        <w:rPr>
          <w:rFonts w:asciiTheme="majorHAnsi" w:hAnsiTheme="majorHAnsi" w:cs="Times"/>
          <w:lang w:val="en-US"/>
        </w:rPr>
        <w:t xml:space="preserve"> </w:t>
      </w:r>
      <w:r w:rsidRPr="000A5445">
        <w:rPr>
          <w:rFonts w:asciiTheme="majorHAnsi" w:hAnsiTheme="majorHAnsi" w:cs="Times"/>
          <w:b/>
          <w:bCs/>
          <w:lang w:val="en-US"/>
        </w:rPr>
        <w:t xml:space="preserve">• </w:t>
      </w:r>
      <w:r>
        <w:rPr>
          <w:rFonts w:asciiTheme="majorHAnsi" w:hAnsiTheme="majorHAnsi" w:cs="Times"/>
          <w:lang w:val="en-US"/>
        </w:rPr>
        <w:t>Moscow</w:t>
      </w:r>
      <w:r w:rsidRPr="000A5445">
        <w:rPr>
          <w:rFonts w:asciiTheme="majorHAnsi" w:hAnsiTheme="majorHAnsi" w:cs="Times"/>
          <w:lang w:val="en-US"/>
        </w:rPr>
        <w:t xml:space="preserve"> </w:t>
      </w:r>
      <w:r w:rsidRPr="000A5445">
        <w:rPr>
          <w:rFonts w:asciiTheme="majorHAnsi" w:hAnsiTheme="majorHAnsi" w:cs="Times"/>
          <w:b/>
          <w:bCs/>
          <w:lang w:val="en-US"/>
        </w:rPr>
        <w:t xml:space="preserve">117545 </w:t>
      </w:r>
      <w:r>
        <w:rPr>
          <w:rFonts w:asciiTheme="majorHAnsi" w:hAnsiTheme="majorHAnsi" w:cs="Times"/>
          <w:lang w:val="en-US"/>
        </w:rPr>
        <w:t>m/b</w:t>
      </w:r>
      <w:r w:rsidRPr="000A5445">
        <w:rPr>
          <w:rFonts w:asciiTheme="majorHAnsi" w:hAnsiTheme="majorHAnsi" w:cs="Times"/>
          <w:lang w:val="en-US"/>
        </w:rPr>
        <w:t xml:space="preserve"> </w:t>
      </w:r>
      <w:r w:rsidRPr="000A5445">
        <w:rPr>
          <w:rFonts w:asciiTheme="majorHAnsi" w:hAnsiTheme="majorHAnsi" w:cs="Times"/>
          <w:b/>
          <w:bCs/>
          <w:lang w:val="en-US"/>
        </w:rPr>
        <w:t xml:space="preserve">112 • </w:t>
      </w:r>
      <w:r>
        <w:rPr>
          <w:rFonts w:asciiTheme="majorHAnsi" w:hAnsiTheme="majorHAnsi" w:cs="Times"/>
          <w:lang w:val="en-US"/>
        </w:rPr>
        <w:t>Tel/Fax</w:t>
      </w:r>
      <w:r w:rsidRPr="000A5445">
        <w:rPr>
          <w:rFonts w:asciiTheme="majorHAnsi" w:hAnsiTheme="majorHAnsi" w:cs="Times"/>
          <w:b/>
          <w:bCs/>
          <w:lang w:val="en-US"/>
        </w:rPr>
        <w:t xml:space="preserve">: +7 495 715 70 84 • </w:t>
      </w:r>
      <w:r>
        <w:rPr>
          <w:rFonts w:asciiTheme="majorHAnsi" w:hAnsiTheme="majorHAnsi" w:cs="Times"/>
          <w:lang w:val="en-US"/>
        </w:rPr>
        <w:t>e-mail</w:t>
      </w:r>
      <w:r w:rsidRPr="000A5445">
        <w:rPr>
          <w:rFonts w:asciiTheme="majorHAnsi" w:hAnsiTheme="majorHAnsi" w:cs="Times"/>
          <w:b/>
          <w:bCs/>
          <w:lang w:val="en-US"/>
        </w:rPr>
        <w:t>: mail@infoshare.ru</w:t>
      </w:r>
    </w:p>
    <w:p w14:paraId="52DF6077" w14:textId="77777777" w:rsidR="000A5445" w:rsidRPr="000A5445" w:rsidRDefault="000A5445" w:rsidP="000A5445">
      <w:pPr>
        <w:widowControl w:val="0"/>
        <w:autoSpaceDE w:val="0"/>
        <w:autoSpaceDN w:val="0"/>
        <w:adjustRightInd w:val="0"/>
        <w:spacing w:after="240"/>
        <w:jc w:val="both"/>
        <w:rPr>
          <w:rFonts w:asciiTheme="majorHAnsi" w:hAnsiTheme="majorHAnsi" w:cs="Times"/>
          <w:lang w:val="en-US"/>
        </w:rPr>
      </w:pPr>
    </w:p>
    <w:p w14:paraId="5E84A2D9" w14:textId="77777777" w:rsidR="000A5445" w:rsidRPr="000A5445" w:rsidRDefault="000A5445" w:rsidP="000A5445">
      <w:pPr>
        <w:widowControl w:val="0"/>
        <w:autoSpaceDE w:val="0"/>
        <w:autoSpaceDN w:val="0"/>
        <w:adjustRightInd w:val="0"/>
        <w:spacing w:after="240"/>
        <w:jc w:val="both"/>
        <w:rPr>
          <w:rFonts w:asciiTheme="majorHAnsi" w:hAnsiTheme="majorHAnsi" w:cs="Times"/>
          <w:lang w:val="en-US"/>
        </w:rPr>
      </w:pPr>
    </w:p>
    <w:p w14:paraId="21685512" w14:textId="77777777" w:rsidR="000A5445" w:rsidRPr="000A5445" w:rsidRDefault="000A5445" w:rsidP="000A5445">
      <w:pPr>
        <w:widowControl w:val="0"/>
        <w:autoSpaceDE w:val="0"/>
        <w:autoSpaceDN w:val="0"/>
        <w:adjustRightInd w:val="0"/>
        <w:spacing w:after="240"/>
        <w:jc w:val="both"/>
        <w:rPr>
          <w:rFonts w:asciiTheme="majorHAnsi" w:hAnsiTheme="majorHAnsi" w:cs="Times"/>
          <w:lang w:val="en-US"/>
        </w:rPr>
      </w:pPr>
    </w:p>
    <w:p w14:paraId="3A945F24" w14:textId="77777777" w:rsidR="000A5445" w:rsidRPr="000A5445" w:rsidRDefault="000A5445" w:rsidP="000A5445">
      <w:pPr>
        <w:jc w:val="both"/>
        <w:rPr>
          <w:rFonts w:asciiTheme="majorHAnsi" w:hAnsiTheme="majorHAnsi"/>
          <w:lang w:val="en-US"/>
        </w:rPr>
      </w:pPr>
    </w:p>
    <w:sectPr w:rsidR="000A5445" w:rsidRPr="000A5445" w:rsidSect="000C41B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26C31"/>
    <w:multiLevelType w:val="hybridMultilevel"/>
    <w:tmpl w:val="3FB4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45"/>
    <w:rsid w:val="000A5445"/>
    <w:rsid w:val="000C41B5"/>
    <w:rsid w:val="0020432E"/>
    <w:rsid w:val="003206CF"/>
    <w:rsid w:val="003311F8"/>
    <w:rsid w:val="00613DA8"/>
    <w:rsid w:val="00C85037"/>
    <w:rsid w:val="00E32603"/>
    <w:rsid w:val="00E825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B7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569</Words>
  <Characters>3247</Characters>
  <Application>Microsoft Office Word</Application>
  <DocSecurity>0</DocSecurity>
  <Lines>27</Lines>
  <Paragraphs>7</Paragraphs>
  <ScaleCrop>false</ScaleCrop>
  <Company>PepsiCo Beverages Russia</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Nikolaeva</dc:creator>
  <cp:keywords/>
  <dc:description/>
  <cp:lastModifiedBy>user</cp:lastModifiedBy>
  <cp:revision>6</cp:revision>
  <dcterms:created xsi:type="dcterms:W3CDTF">2014-11-11T14:26:00Z</dcterms:created>
  <dcterms:modified xsi:type="dcterms:W3CDTF">2014-11-12T10:09:00Z</dcterms:modified>
</cp:coreProperties>
</file>